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DF" w:rsidRDefault="00B764DF"/>
    <w:p w:rsidR="00D225B7" w:rsidRDefault="00D225B7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муниципальный координатор:</w:t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Борунова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Е.В., специалист  </w:t>
      </w:r>
      <w:r>
        <w:rPr>
          <w:rFonts w:ascii="Montserrat" w:hAnsi="Montserrat"/>
          <w:color w:val="000000"/>
          <w:shd w:val="clear" w:color="auto" w:fill="FFFFFF"/>
        </w:rPr>
        <w:t xml:space="preserve"> отдела общего образования и инновационной деятельности 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Управления образования администрации города Ульяновска</w:t>
      </w:r>
      <w:proofErr w:type="gramEnd"/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hd w:val="clear" w:color="auto" w:fill="FFFFFF"/>
        </w:rPr>
        <w:t>8 (8422) 27-21-85</w:t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hd w:val="clear" w:color="auto" w:fill="FFFFFF"/>
        </w:rPr>
        <w:t>региональный координатор:</w:t>
      </w:r>
      <w:r>
        <w:rPr>
          <w:rFonts w:ascii="Montserrat" w:hAnsi="Montserrat"/>
          <w:color w:val="000000"/>
        </w:rPr>
        <w:br/>
      </w:r>
      <w:proofErr w:type="spellStart"/>
      <w:proofErr w:type="gramStart"/>
      <w:r>
        <w:rPr>
          <w:rFonts w:ascii="Montserrat" w:hAnsi="Montserrat"/>
          <w:color w:val="000000"/>
          <w:shd w:val="clear" w:color="auto" w:fill="FFFFFF"/>
        </w:rPr>
        <w:t>Чиликина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А. В., специалист по организации и проведению олимпиад ОГБН ОО «Центр выявления и поддержки одарённых детей в Ульяновской области «Алые паруса», vsosh73@bk.ru, 89278126746</w:t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hd w:val="clear" w:color="auto" w:fill="FFFFFF"/>
        </w:rPr>
        <w:t>Сайт ОГБНОО «Центр выявления и поддержки одарённых детей в ульяновской области «Алые паруса» http://aliay-parus.ucoz.ru/index/vserossijskaja_olimpiada_shkolnikov/</w:t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hd w:val="clear" w:color="auto" w:fill="FFFFFF"/>
        </w:rPr>
        <w:t xml:space="preserve">Сайт организатора организационно-технической модели олимпиады </w:t>
      </w:r>
      <w:hyperlink r:id="rId5" w:history="1">
        <w:r w:rsidRPr="00366B10">
          <w:rPr>
            <w:rStyle w:val="a3"/>
            <w:rFonts w:ascii="Montserrat" w:hAnsi="Montserrat"/>
            <w:shd w:val="clear" w:color="auto" w:fill="FFFFFF"/>
          </w:rPr>
          <w:t>https://siriusolymp.ru/</w:t>
        </w:r>
      </w:hyperlink>
      <w:proofErr w:type="gramEnd"/>
    </w:p>
    <w:p w:rsidR="00D225B7" w:rsidRDefault="00D225B7">
      <w:r>
        <w:rPr>
          <w:rFonts w:ascii="Montserrat" w:hAnsi="Montserrat"/>
          <w:color w:val="000000"/>
          <w:shd w:val="clear" w:color="auto" w:fill="FFFFFF"/>
        </w:rPr>
        <w:t>«Горячая линия»  8(8422) 29-93-83 (добавочный 211)</w:t>
      </w:r>
      <w:bookmarkStart w:id="0" w:name="_GoBack"/>
      <w:bookmarkEnd w:id="0"/>
    </w:p>
    <w:sectPr w:rsidR="00D2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B7"/>
    <w:rsid w:val="00B764DF"/>
    <w:rsid w:val="00D2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Е Г</dc:creator>
  <cp:lastModifiedBy>Кочергина Е Г</cp:lastModifiedBy>
  <cp:revision>2</cp:revision>
  <dcterms:created xsi:type="dcterms:W3CDTF">2023-11-01T10:05:00Z</dcterms:created>
  <dcterms:modified xsi:type="dcterms:W3CDTF">2023-11-01T10:11:00Z</dcterms:modified>
</cp:coreProperties>
</file>